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7B" w:rsidRPr="003B065C" w:rsidRDefault="001F027B" w:rsidP="003B065C">
      <w:pPr>
        <w:pStyle w:val="ConsPlusTitle"/>
        <w:jc w:val="center"/>
        <w:outlineLvl w:val="0"/>
      </w:pPr>
      <w:r w:rsidRPr="003B065C">
        <w:t>ПРАВИТЕЛЬСТВО ХАБАРОВСКОГО КРАЯ</w:t>
      </w:r>
    </w:p>
    <w:p w:rsidR="001F027B" w:rsidRPr="003B065C" w:rsidRDefault="001F027B" w:rsidP="003B065C">
      <w:pPr>
        <w:pStyle w:val="ConsPlusTitle"/>
        <w:jc w:val="center"/>
      </w:pPr>
    </w:p>
    <w:p w:rsidR="001F027B" w:rsidRPr="003B065C" w:rsidRDefault="001F027B" w:rsidP="003B065C">
      <w:pPr>
        <w:pStyle w:val="ConsPlusTitle"/>
        <w:jc w:val="center"/>
      </w:pPr>
      <w:r w:rsidRPr="003B065C">
        <w:t>ПОСТАНОВЛЕНИЕ</w:t>
      </w:r>
    </w:p>
    <w:p w:rsidR="001F027B" w:rsidRPr="003B065C" w:rsidRDefault="001F027B" w:rsidP="003B065C">
      <w:pPr>
        <w:pStyle w:val="ConsPlusTitle"/>
        <w:jc w:val="center"/>
      </w:pPr>
      <w:r w:rsidRPr="003B065C">
        <w:t>от 20 мая 2013 г. N 118-пр</w:t>
      </w:r>
    </w:p>
    <w:p w:rsidR="001F027B" w:rsidRPr="003B065C" w:rsidRDefault="001F027B" w:rsidP="003B065C">
      <w:pPr>
        <w:pStyle w:val="ConsPlusTitle"/>
        <w:jc w:val="center"/>
      </w:pPr>
    </w:p>
    <w:p w:rsidR="001F027B" w:rsidRPr="003B065C" w:rsidRDefault="001F027B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1F027B" w:rsidRPr="003B065C" w:rsidRDefault="001F027B" w:rsidP="003B065C">
      <w:pPr>
        <w:pStyle w:val="ConsPlusNormal"/>
        <w:ind w:firstLine="540"/>
        <w:jc w:val="both"/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4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5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1F027B" w:rsidRPr="003B065C" w:rsidRDefault="001F027B" w:rsidP="003B065C">
      <w:pPr>
        <w:pStyle w:val="ConsPlusNormal"/>
        <w:ind w:firstLine="540"/>
        <w:jc w:val="both"/>
      </w:pPr>
      <w:hyperlink w:anchor="P35" w:history="1">
        <w:r w:rsidRPr="003B065C">
          <w:t>Порядок</w:t>
        </w:r>
      </w:hyperlink>
      <w:r w:rsidRPr="003B065C">
        <w:t xml:space="preserve"> принятия решений об оказании в экстренных случаях беспла</w:t>
      </w:r>
      <w:r w:rsidRPr="003B065C">
        <w:t>т</w:t>
      </w:r>
      <w:r w:rsidRPr="003B065C">
        <w:t>ной юридической помощи гражданам Российской Федерации, оказавшимся в трудной жизненной ситуации;</w:t>
      </w:r>
    </w:p>
    <w:p w:rsidR="001F027B" w:rsidRPr="003B065C" w:rsidRDefault="001F027B" w:rsidP="003B065C">
      <w:pPr>
        <w:pStyle w:val="ConsPlusNormal"/>
        <w:ind w:firstLine="540"/>
        <w:jc w:val="both"/>
      </w:pPr>
      <w:hyperlink w:anchor="P139" w:history="1">
        <w:r w:rsidRPr="003B065C">
          <w:t>Порядок</w:t>
        </w:r>
      </w:hyperlink>
      <w:r w:rsidRPr="003B065C">
        <w:t xml:space="preserve"> взаимодействия участников государственной системы беспла</w:t>
      </w:r>
      <w:r w:rsidRPr="003B065C">
        <w:t>т</w:t>
      </w:r>
      <w:r w:rsidRPr="003B065C">
        <w:t>ной юридической помощи в Хабаровском крае, а также представления Адв</w:t>
      </w:r>
      <w:r w:rsidRPr="003B065C">
        <w:t>о</w:t>
      </w:r>
      <w:r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1F027B" w:rsidRPr="003B065C" w:rsidRDefault="001F027B" w:rsidP="003B065C">
      <w:pPr>
        <w:pStyle w:val="ConsPlusNormal"/>
        <w:ind w:firstLine="540"/>
        <w:jc w:val="both"/>
      </w:pPr>
      <w:hyperlink w:anchor="P332" w:history="1">
        <w:r w:rsidRPr="003B065C">
          <w:t>Порядок и размеры</w:t>
        </w:r>
      </w:hyperlink>
      <w:r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Pr="003B065C">
        <w:t>р</w:t>
      </w:r>
      <w:r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1F027B" w:rsidRPr="003B065C" w:rsidRDefault="001F027B" w:rsidP="003B065C">
      <w:pPr>
        <w:pStyle w:val="ConsPlusNormal"/>
        <w:ind w:firstLine="540"/>
        <w:jc w:val="both"/>
      </w:pPr>
      <w:hyperlink w:anchor="P613" w:history="1">
        <w:r w:rsidRPr="003B065C">
          <w:t>форму</w:t>
        </w:r>
      </w:hyperlink>
      <w:r w:rsidRPr="003B065C">
        <w:t xml:space="preserve"> заявления об оказании бесплатной юридической помощи, пре</w:t>
      </w:r>
      <w:r w:rsidRPr="003B065C">
        <w:t>д</w:t>
      </w:r>
      <w:r w:rsidRPr="003B065C">
        <w:t>ставляемого гражданином Российской Федерации участникам государстве</w:t>
      </w:r>
      <w:r w:rsidRPr="003B065C">
        <w:t>н</w:t>
      </w:r>
      <w:r w:rsidRPr="003B065C">
        <w:t>ной системы бесплатной юридической помощи в Хабаровском крае.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Вр.и.о. Губернатора, Председателя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В.И.Шпорт</w:t>
      </w: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1F027B" w:rsidRPr="003B065C" w:rsidRDefault="001F027B" w:rsidP="003B065C">
      <w:pPr>
        <w:pStyle w:val="ConsPlusNormal"/>
        <w:spacing w:line="240" w:lineRule="exact"/>
        <w:jc w:val="both"/>
      </w:pPr>
    </w:p>
    <w:p w:rsidR="001F027B" w:rsidRPr="003B065C" w:rsidRDefault="001F027B" w:rsidP="003B065C">
      <w:pPr>
        <w:pStyle w:val="ConsPlusTitle"/>
        <w:jc w:val="center"/>
      </w:pPr>
      <w:bookmarkStart w:id="0" w:name="P35"/>
      <w:bookmarkEnd w:id="0"/>
      <w:r w:rsidRPr="003B065C">
        <w:t>ПОРЯДОК</w:t>
      </w:r>
    </w:p>
    <w:p w:rsidR="001F027B" w:rsidRPr="003B065C" w:rsidRDefault="001F027B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</w:t>
      </w:r>
      <w:r>
        <w:t xml:space="preserve"> </w:t>
      </w:r>
      <w:r w:rsidRPr="003B065C">
        <w:t>ЮРИДИЧЕСКОЙ ПОМОЩИ ГРАЖДАНАМ РО</w:t>
      </w:r>
      <w:r w:rsidRPr="003B065C">
        <w:t>С</w:t>
      </w:r>
      <w:r w:rsidRPr="003B065C">
        <w:t>СИЙСКОЙ ФЕДЕРАЦИИ,</w:t>
      </w:r>
      <w:r>
        <w:t xml:space="preserve"> </w:t>
      </w:r>
      <w:r w:rsidRPr="003B065C">
        <w:t>ОКАЗАВШИМСЯ В ТРУДНОЙ ЖИЗНЕ</w:t>
      </w:r>
      <w:r w:rsidRPr="003B065C">
        <w:t>Н</w:t>
      </w:r>
      <w:r w:rsidRPr="003B065C">
        <w:t>НОЙ СИТУАЦИИ</w:t>
      </w:r>
    </w:p>
    <w:p w:rsidR="001F027B" w:rsidRPr="003B065C" w:rsidRDefault="001F027B" w:rsidP="003B065C">
      <w:pPr>
        <w:spacing w:after="0" w:line="240" w:lineRule="auto"/>
        <w:rPr>
          <w:color w:val="auto"/>
        </w:rPr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6" w:history="1">
        <w:r w:rsidRPr="003B065C">
          <w:t>законом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8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другими федеральными законами, </w:t>
      </w:r>
      <w:hyperlink r:id="rId9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>нию в связи с преклонным возрастом, болезнью, малообеспеченность,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</w:t>
      </w:r>
      <w:r w:rsidRPr="003B065C">
        <w:t>о</w:t>
      </w:r>
      <w:r w:rsidRPr="003B065C">
        <w:t>стоятельно.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" w:name="P49"/>
      <w:bookmarkEnd w:id="1"/>
      <w:r w:rsidRPr="003B065C"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месту пребывания гражданина;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</w:t>
      </w:r>
      <w:r w:rsidRPr="003B065C">
        <w:t>ж</w:t>
      </w:r>
      <w:r w:rsidRPr="003B065C">
        <w:t>даемости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малообеспеченность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безработица - справка о признании гражданина в установленном порядке безработным, выданная органами службы занятости населения, трудовая книжка;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</w:t>
      </w:r>
      <w:r w:rsidRPr="003B065C">
        <w:t>с</w:t>
      </w:r>
      <w:r w:rsidRPr="003B065C">
        <w:t>ту жительства.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предо</w:t>
      </w:r>
      <w:r w:rsidRPr="003B065C">
        <w:t>с</w:t>
      </w:r>
      <w:r w:rsidRPr="003B065C">
        <w:t xml:space="preserve">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0" w:history="1">
        <w:r w:rsidRPr="003B065C">
          <w:t>частями 2</w:t>
        </w:r>
      </w:hyperlink>
      <w:r w:rsidRPr="003B065C">
        <w:t xml:space="preserve">, </w:t>
      </w:r>
      <w:hyperlink r:id="rId11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" w:name="P72"/>
      <w:bookmarkEnd w:id="2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>тренных случаях бесплатной юридической помощи его (помимо способа, у</w:t>
      </w:r>
      <w:r w:rsidRPr="003B065C">
        <w:t>с</w:t>
      </w:r>
      <w:r w:rsidRPr="003B065C">
        <w:t xml:space="preserve">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2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3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3" w:name="P76"/>
      <w:bookmarkEnd w:id="3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4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1F027B" w:rsidRPr="003B065C" w:rsidRDefault="001F027B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1F027B" w:rsidRPr="003B065C" w:rsidRDefault="001F027B" w:rsidP="003B065C">
      <w:pPr>
        <w:spacing w:after="0" w:line="240" w:lineRule="exact"/>
        <w:rPr>
          <w:color w:val="auto"/>
        </w:rPr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Форма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1F027B" w:rsidRPr="003B065C" w:rsidRDefault="001F027B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1F027B" w:rsidRPr="003B065C" w:rsidRDefault="001F027B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F027B" w:rsidRDefault="001F027B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1F027B" w:rsidRDefault="001F027B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027B" w:rsidRPr="003B065C" w:rsidRDefault="001F027B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027B" w:rsidRPr="003B065C" w:rsidRDefault="001F027B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1F027B" w:rsidRPr="003B065C" w:rsidRDefault="001F027B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1F027B" w:rsidRPr="003B065C" w:rsidRDefault="001F027B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F027B" w:rsidRPr="003B065C" w:rsidRDefault="001F027B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1F027B" w:rsidRPr="003B065C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1F027B" w:rsidRPr="00DA4F29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</w:t>
      </w:r>
      <w:r w:rsidRPr="003B065C">
        <w:rPr>
          <w:rFonts w:ascii="Times New Roman" w:hAnsi="Times New Roman" w:cs="Times New Roman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027B" w:rsidRPr="003B065C" w:rsidRDefault="001F027B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1F027B" w:rsidRPr="00DA4F29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27B" w:rsidRPr="003B065C" w:rsidRDefault="001F027B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1F027B" w:rsidRPr="00DA4F29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F027B" w:rsidRPr="00DA4F29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экстренного случая _____________________________________________</w:t>
      </w:r>
    </w:p>
    <w:p w:rsidR="001F027B" w:rsidRPr="003B065C" w:rsidRDefault="001F027B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1F027B" w:rsidRPr="00DA4F29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F027B" w:rsidRPr="003B065C" w:rsidRDefault="001F027B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F027B" w:rsidRPr="003B065C" w:rsidRDefault="001F027B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1F027B" w:rsidRPr="00167C4B" w:rsidRDefault="001F027B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1F027B" w:rsidRPr="003B065C" w:rsidRDefault="001F027B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1F027B" w:rsidRPr="00167C4B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27B" w:rsidRPr="003B065C" w:rsidRDefault="001F027B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1F027B" w:rsidRPr="00167C4B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1F027B" w:rsidRPr="003B065C" w:rsidRDefault="001F027B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1F027B" w:rsidRPr="00167C4B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1F027B" w:rsidRPr="003B065C" w:rsidRDefault="001F027B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B065C">
        <w:rPr>
          <w:rFonts w:ascii="Times New Roman" w:hAnsi="Times New Roman" w:cs="Times New Roman"/>
        </w:rPr>
        <w:t xml:space="preserve">  (расшифровка подписи)</w:t>
      </w:r>
    </w:p>
    <w:p w:rsidR="001F027B" w:rsidRPr="003B065C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1F027B" w:rsidRPr="003B065C" w:rsidRDefault="001F027B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1F027B" w:rsidRPr="003B065C" w:rsidRDefault="001F027B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1F027B" w:rsidRPr="003B065C" w:rsidRDefault="001F027B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Title"/>
        <w:jc w:val="center"/>
      </w:pPr>
      <w:bookmarkStart w:id="4" w:name="P139"/>
      <w:bookmarkEnd w:id="4"/>
      <w:r w:rsidRPr="003B065C">
        <w:t>ПОРЯДОК</w:t>
      </w:r>
      <w:r>
        <w:t xml:space="preserve"> </w:t>
      </w:r>
      <w:r w:rsidRPr="003B065C">
        <w:t>ВЗАИМОДЕЙСТВИЯ УЧАСТНИКОВ ГОСУДАРСТВЕ</w:t>
      </w:r>
      <w:r w:rsidRPr="003B065C">
        <w:t>Н</w:t>
      </w:r>
      <w:r w:rsidRPr="003B065C">
        <w:t>НОЙ СИСТЕМЫ БЕСПЛАТНОЙ</w:t>
      </w:r>
      <w:r>
        <w:t xml:space="preserve"> </w:t>
      </w:r>
      <w:r w:rsidRPr="003B065C">
        <w:t>ЮРИДИЧЕСКОЙ ПОМОЩИ В Х</w:t>
      </w:r>
      <w:r w:rsidRPr="003B065C">
        <w:t>А</w:t>
      </w:r>
      <w:r w:rsidRPr="003B065C">
        <w:t>БАРОВСКОМ КРАЕ, А ТАКЖЕ ПРЕДСТАВЛЕНИЯ</w:t>
      </w:r>
      <w:r>
        <w:t xml:space="preserve"> </w:t>
      </w:r>
      <w:r w:rsidRPr="003B065C">
        <w:t>АДВОКАТСКОЙ ПАЛАТОЙ ХАБАРОВСКОГО КРАЯ ЕЖЕГОДНОГО ДОКЛАДА И</w:t>
      </w:r>
    </w:p>
    <w:p w:rsidR="001F027B" w:rsidRPr="003B065C" w:rsidRDefault="001F027B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1F027B" w:rsidRPr="003B065C" w:rsidRDefault="001F027B" w:rsidP="003B065C">
      <w:pPr>
        <w:pStyle w:val="ConsPlusTitle"/>
        <w:jc w:val="center"/>
      </w:pPr>
      <w:r w:rsidRPr="003B065C">
        <w:t>ЮРИДИЧЕСКОЙ ПОМОЩИ</w:t>
      </w:r>
    </w:p>
    <w:p w:rsidR="001F027B" w:rsidRPr="003B065C" w:rsidRDefault="001F027B" w:rsidP="003B065C">
      <w:pPr>
        <w:spacing w:after="0" w:line="240" w:lineRule="auto"/>
        <w:rPr>
          <w:color w:val="auto"/>
        </w:rPr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5" w:history="1">
        <w:r w:rsidRPr="003B065C">
          <w:t>законом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Федерации", </w:t>
      </w:r>
      <w:hyperlink r:id="rId16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>
        <w:t>№</w:t>
      </w:r>
      <w:r w:rsidRPr="003B065C">
        <w:t xml:space="preserve"> 324-ФЗ, Закон края </w:t>
      </w:r>
      <w:r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7" w:history="1">
        <w:r w:rsidRPr="003B065C">
          <w:t>статьей 4</w:t>
        </w:r>
      </w:hyperlink>
      <w:r w:rsidRPr="003B065C">
        <w:t xml:space="preserve"> Закона края </w:t>
      </w:r>
      <w:r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- адвокаты.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18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>
        <w:t> </w:t>
      </w:r>
      <w:r w:rsidRPr="003B065C">
        <w:t xml:space="preserve">30.05.2014 </w:t>
      </w:r>
      <w:r>
        <w:t>№</w:t>
      </w:r>
      <w:r w:rsidRPr="003B065C">
        <w:t xml:space="preserve"> 174-пр.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t>нам в виде правового консультирования в устной и письменной форме по в</w:t>
      </w:r>
      <w:r w:rsidRPr="003B065C">
        <w:t>о</w:t>
      </w:r>
      <w:r w:rsidRPr="003B065C"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>
        <w:t>№</w:t>
      </w:r>
      <w:r w:rsidRPr="003B065C">
        <w:t xml:space="preserve"> 1 к настоящему Порядку.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19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0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>
        <w:t>№</w:t>
      </w:r>
      <w:r w:rsidRPr="003B065C">
        <w:t xml:space="preserve"> 174-пр.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соответс</w:t>
      </w:r>
      <w:r w:rsidRPr="003B065C">
        <w:t>т</w:t>
      </w:r>
      <w:r w:rsidRPr="003B065C">
        <w:t>вии с порядком и размерами оплаты труда адвокатов, оказывающих беспла</w:t>
      </w:r>
      <w:r w:rsidRPr="003B065C">
        <w:t>т</w:t>
      </w:r>
      <w:r w:rsidRPr="003B065C">
        <w:t>ную юридическую помощь гражданам Российской Федерации в рамках гос</w:t>
      </w:r>
      <w:r w:rsidRPr="003B065C">
        <w:t>у</w:t>
      </w:r>
      <w:r w:rsidRPr="003B065C">
        <w:t>дарственной системы бесплатной юридической помощи в Хабаровском крае, и компенсации их расходов на оказание такой помощи, утвержденными Пр</w:t>
      </w:r>
      <w:r w:rsidRPr="003B065C">
        <w:t>а</w:t>
      </w:r>
      <w:r w:rsidRPr="003B065C">
        <w:t>вительством края.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1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</w:t>
      </w:r>
      <w:r w:rsidRPr="003B065C">
        <w:t>б</w:t>
      </w:r>
      <w:r w:rsidRPr="003B065C">
        <w:t>ласти обеспечения граждан бесплатной юридической помощью (далее - уполномоченный федеральный орган исполнительной власти).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2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11. Юридическое бюро края ежеквартально в срок не позднее 10 числа месяца, следующего за отчетным кварталом, представляет в правовой депа</w:t>
      </w:r>
      <w:r w:rsidRPr="003B065C">
        <w:t>р</w:t>
      </w:r>
      <w:r w:rsidRPr="003B065C"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>
        <w:t>№</w:t>
      </w:r>
      <w:r w:rsidRPr="003B065C">
        <w:t xml:space="preserve"> 2 к настоящему Порядку.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3" w:history="1">
        <w:r w:rsidRPr="003B065C">
          <w:t>Положением</w:t>
        </w:r>
      </w:hyperlink>
      <w:r w:rsidRPr="003B065C">
        <w:t xml:space="preserve"> о правовом департаменте Губернатора Хабаровского края, у</w:t>
      </w:r>
      <w:r w:rsidRPr="003B065C">
        <w:t>т</w:t>
      </w:r>
      <w:r w:rsidRPr="003B065C">
        <w:t>вержденным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</w:t>
      </w:r>
      <w:r w:rsidRPr="003B065C">
        <w:t>о</w:t>
      </w:r>
      <w:r w:rsidRPr="003B065C">
        <w:t>де которого: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Default="001F027B" w:rsidP="003B065C">
      <w:pPr>
        <w:pStyle w:val="ConsPlusNormal"/>
        <w:jc w:val="right"/>
        <w:outlineLvl w:val="1"/>
        <w:sectPr w:rsidR="001F027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F027B" w:rsidRPr="003B065C" w:rsidRDefault="001F027B" w:rsidP="00167C4B">
      <w:pPr>
        <w:pStyle w:val="ConsPlusNormal"/>
        <w:spacing w:line="240" w:lineRule="exact"/>
        <w:jc w:val="right"/>
        <w:outlineLvl w:val="1"/>
      </w:pPr>
      <w:r w:rsidRPr="003B065C">
        <w:t xml:space="preserve">Приложение </w:t>
      </w:r>
      <w:r>
        <w:t>№</w:t>
      </w:r>
      <w:r w:rsidRPr="003B065C">
        <w:t xml:space="preserve"> 1</w:t>
      </w:r>
    </w:p>
    <w:p w:rsidR="001F027B" w:rsidRPr="003B065C" w:rsidRDefault="001F027B" w:rsidP="00167C4B">
      <w:pPr>
        <w:pStyle w:val="ConsPlusNormal"/>
        <w:spacing w:line="240" w:lineRule="exact"/>
        <w:jc w:val="right"/>
      </w:pPr>
      <w:r w:rsidRPr="003B065C">
        <w:t>к Порядку</w:t>
      </w:r>
      <w:r>
        <w:t xml:space="preserve"> </w:t>
      </w:r>
      <w:r w:rsidRPr="003B065C">
        <w:t>взаимодействия участников государственной</w:t>
      </w:r>
    </w:p>
    <w:p w:rsidR="001F027B" w:rsidRPr="003B065C" w:rsidRDefault="001F027B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>
        <w:t xml:space="preserve"> </w:t>
      </w:r>
      <w:r w:rsidRPr="003B065C">
        <w:t>в Хабаровском</w:t>
      </w:r>
      <w:r>
        <w:br/>
      </w:r>
      <w:r w:rsidRPr="003B065C">
        <w:t>крае, а также представления</w:t>
      </w:r>
      <w:r>
        <w:t xml:space="preserve"> </w:t>
      </w:r>
      <w:r w:rsidRPr="003B065C">
        <w:t>Адвокатской палатой</w:t>
      </w:r>
      <w:r>
        <w:br/>
      </w:r>
      <w:r w:rsidRPr="003B065C">
        <w:t>Хабаровского края</w:t>
      </w:r>
      <w:r>
        <w:t xml:space="preserve"> </w:t>
      </w:r>
      <w:r w:rsidRPr="003B065C">
        <w:t>ежегодного доклада и сводного</w:t>
      </w:r>
      <w:r>
        <w:br/>
      </w:r>
      <w:r w:rsidRPr="003B065C">
        <w:t>отчета</w:t>
      </w:r>
      <w:r>
        <w:t xml:space="preserve"> </w:t>
      </w:r>
      <w:r w:rsidRPr="003B065C">
        <w:t>об оказании адвокатами бесплатной</w:t>
      </w:r>
    </w:p>
    <w:p w:rsidR="001F027B" w:rsidRPr="003B065C" w:rsidRDefault="001F027B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Форма</w:t>
      </w:r>
    </w:p>
    <w:p w:rsidR="001F027B" w:rsidRPr="003B065C" w:rsidRDefault="001F027B" w:rsidP="003B065C">
      <w:pPr>
        <w:pStyle w:val="ConsPlusNormal"/>
        <w:jc w:val="both"/>
      </w:pPr>
    </w:p>
    <w:p w:rsidR="001F027B" w:rsidRPr="004615AE" w:rsidRDefault="001F027B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2"/>
      <w:bookmarkEnd w:id="5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1F027B" w:rsidRPr="004615AE" w:rsidRDefault="001F027B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F027B" w:rsidRPr="004615AE" w:rsidRDefault="001F027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(наименование органа исполнительной власти края)</w:t>
      </w:r>
    </w:p>
    <w:p w:rsidR="001F027B" w:rsidRPr="004615AE" w:rsidRDefault="001F027B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1F027B" w:rsidRPr="004615AE" w:rsidRDefault="001F027B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1F027B" w:rsidRPr="004615AE" w:rsidRDefault="001F027B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1F027B" w:rsidRDefault="001F027B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1F027B" w:rsidRPr="003B065C" w:rsidRDefault="001F027B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1F027B" w:rsidRPr="0079518C" w:rsidTr="004615AE">
        <w:tc>
          <w:tcPr>
            <w:tcW w:w="1928" w:type="dxa"/>
            <w:vMerge w:val="restart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4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1F027B" w:rsidRPr="0079518C" w:rsidTr="004615AE">
        <w:trPr>
          <w:trHeight w:val="445"/>
        </w:trPr>
        <w:tc>
          <w:tcPr>
            <w:tcW w:w="1928" w:type="dxa"/>
            <w:vMerge/>
          </w:tcPr>
          <w:p w:rsidR="001F027B" w:rsidRPr="0079518C" w:rsidRDefault="001F027B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1F027B" w:rsidRPr="0079518C" w:rsidTr="004615AE">
        <w:trPr>
          <w:trHeight w:val="710"/>
        </w:trPr>
        <w:tc>
          <w:tcPr>
            <w:tcW w:w="1928" w:type="dxa"/>
            <w:vMerge/>
          </w:tcPr>
          <w:p w:rsidR="001F027B" w:rsidRPr="0079518C" w:rsidRDefault="001F027B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1F027B" w:rsidRPr="0079518C" w:rsidRDefault="001F027B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1F027B" w:rsidRPr="004615AE" w:rsidRDefault="001F027B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1F027B" w:rsidRPr="0079518C" w:rsidRDefault="001F027B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1F027B" w:rsidRPr="0079518C" w:rsidRDefault="001F027B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1F027B" w:rsidRPr="0079518C" w:rsidRDefault="001F027B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1F027B" w:rsidRPr="0079518C" w:rsidRDefault="001F027B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1F027B" w:rsidRPr="0079518C" w:rsidTr="004615AE">
        <w:tc>
          <w:tcPr>
            <w:tcW w:w="1928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1F027B" w:rsidRPr="0079518C" w:rsidTr="004615AE">
        <w:tc>
          <w:tcPr>
            <w:tcW w:w="1928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1F027B" w:rsidRPr="003B065C" w:rsidRDefault="001F027B" w:rsidP="003B065C">
      <w:pPr>
        <w:pStyle w:val="ConsPlusNormal"/>
        <w:jc w:val="both"/>
      </w:pPr>
    </w:p>
    <w:p w:rsidR="001F027B" w:rsidRPr="004615AE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1F027B" w:rsidRPr="004615AE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1F027B" w:rsidRPr="004615AE" w:rsidRDefault="001F027B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615AE">
        <w:rPr>
          <w:rFonts w:ascii="Times New Roman" w:hAnsi="Times New Roman" w:cs="Times New Roman"/>
        </w:rPr>
        <w:t xml:space="preserve">                    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4615AE">
        <w:rPr>
          <w:rFonts w:ascii="Times New Roman" w:hAnsi="Times New Roman" w:cs="Times New Roman"/>
        </w:rPr>
        <w:t xml:space="preserve">   (расшифровка подписи)</w:t>
      </w:r>
    </w:p>
    <w:p w:rsidR="001F027B" w:rsidRPr="004615AE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1F027B" w:rsidRDefault="001F027B" w:rsidP="004615AE">
      <w:pPr>
        <w:pStyle w:val="ConsPlusNormal"/>
        <w:spacing w:line="240" w:lineRule="exact"/>
        <w:jc w:val="right"/>
        <w:outlineLvl w:val="1"/>
      </w:pPr>
    </w:p>
    <w:p w:rsidR="001F027B" w:rsidRPr="003B065C" w:rsidRDefault="001F027B" w:rsidP="004615AE">
      <w:pPr>
        <w:pStyle w:val="ConsPlusNormal"/>
        <w:spacing w:line="240" w:lineRule="exact"/>
        <w:jc w:val="right"/>
        <w:outlineLvl w:val="1"/>
      </w:pPr>
      <w:r w:rsidRPr="003B065C">
        <w:t xml:space="preserve">Приложение </w:t>
      </w:r>
      <w:r>
        <w:t>№</w:t>
      </w:r>
      <w:r w:rsidRPr="003B065C">
        <w:t xml:space="preserve"> 2</w:t>
      </w:r>
    </w:p>
    <w:p w:rsidR="001F027B" w:rsidRPr="003B065C" w:rsidRDefault="001F027B" w:rsidP="004615AE">
      <w:pPr>
        <w:pStyle w:val="ConsPlusNormal"/>
        <w:spacing w:line="240" w:lineRule="exact"/>
        <w:jc w:val="right"/>
      </w:pPr>
      <w:r w:rsidRPr="003B065C">
        <w:t>к Порядку</w:t>
      </w:r>
      <w:r>
        <w:t xml:space="preserve"> </w:t>
      </w:r>
      <w:r w:rsidRPr="003B065C">
        <w:t>взаимодействия участников государственной</w:t>
      </w:r>
    </w:p>
    <w:p w:rsidR="001F027B" w:rsidRPr="003B065C" w:rsidRDefault="001F027B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>
        <w:t xml:space="preserve"> </w:t>
      </w:r>
      <w:r w:rsidRPr="003B065C">
        <w:t>в Хабаровском</w:t>
      </w:r>
      <w:r>
        <w:br/>
      </w:r>
      <w:r w:rsidRPr="003B065C">
        <w:t>крае, а также представления</w:t>
      </w:r>
      <w:r>
        <w:t xml:space="preserve"> </w:t>
      </w:r>
      <w:r w:rsidRPr="003B065C">
        <w:t>Адвокатской палатой</w:t>
      </w:r>
      <w:r>
        <w:br/>
      </w:r>
      <w:r w:rsidRPr="003B065C">
        <w:t>Хабаровского края</w:t>
      </w:r>
      <w:r>
        <w:t xml:space="preserve"> </w:t>
      </w:r>
      <w:r w:rsidRPr="003B065C">
        <w:t>ежегодного доклада и сводного отчета</w:t>
      </w:r>
    </w:p>
    <w:p w:rsidR="001F027B" w:rsidRPr="003B065C" w:rsidRDefault="001F027B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</w:t>
      </w:r>
      <w:r>
        <w:t xml:space="preserve"> </w:t>
      </w:r>
      <w:r w:rsidRPr="003B065C">
        <w:t>юридической помощи</w:t>
      </w:r>
    </w:p>
    <w:p w:rsidR="001F027B" w:rsidRPr="003B065C" w:rsidRDefault="001F027B" w:rsidP="003B065C">
      <w:pPr>
        <w:spacing w:after="0" w:line="240" w:lineRule="auto"/>
        <w:rPr>
          <w:color w:val="auto"/>
        </w:rPr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Форма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4615AE">
      <w:pPr>
        <w:pStyle w:val="ConsPlusNormal"/>
        <w:spacing w:line="240" w:lineRule="exact"/>
        <w:jc w:val="center"/>
      </w:pPr>
      <w:bookmarkStart w:id="6" w:name="P280"/>
      <w:bookmarkEnd w:id="6"/>
      <w:r w:rsidRPr="003B065C">
        <w:t>ОТЧЕТ</w:t>
      </w:r>
    </w:p>
    <w:p w:rsidR="001F027B" w:rsidRPr="003B065C" w:rsidRDefault="001F027B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1F027B" w:rsidRPr="003B065C" w:rsidRDefault="001F027B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1F027B" w:rsidRPr="003B065C" w:rsidRDefault="001F027B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1F027B" w:rsidRPr="003B065C" w:rsidRDefault="001F027B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1F027B" w:rsidRPr="0079518C" w:rsidTr="004615AE">
        <w:tc>
          <w:tcPr>
            <w:tcW w:w="510" w:type="dxa"/>
            <w:vMerge w:val="restart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во (после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гр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жданина</w:t>
            </w:r>
          </w:p>
        </w:tc>
        <w:tc>
          <w:tcPr>
            <w:tcW w:w="1701" w:type="dxa"/>
            <w:vMerge w:val="restart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1F027B" w:rsidRPr="0079518C" w:rsidTr="004615AE">
        <w:tc>
          <w:tcPr>
            <w:tcW w:w="510" w:type="dxa"/>
            <w:vMerge/>
          </w:tcPr>
          <w:p w:rsidR="001F027B" w:rsidRPr="0079518C" w:rsidRDefault="001F027B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1F027B" w:rsidRPr="0079518C" w:rsidRDefault="001F027B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1F027B" w:rsidRPr="0079518C" w:rsidRDefault="001F027B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1F027B" w:rsidRPr="0079518C" w:rsidRDefault="001F027B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1F027B" w:rsidRPr="0079518C" w:rsidRDefault="001F027B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адвоката</w:t>
            </w: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1F027B" w:rsidRPr="0079518C" w:rsidTr="004615AE">
        <w:tc>
          <w:tcPr>
            <w:tcW w:w="510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1F027B" w:rsidRPr="0079518C" w:rsidTr="004615AE">
        <w:tc>
          <w:tcPr>
            <w:tcW w:w="510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1F027B" w:rsidRPr="0079518C" w:rsidTr="004615AE">
        <w:tc>
          <w:tcPr>
            <w:tcW w:w="510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F027B" w:rsidRPr="004615AE" w:rsidRDefault="001F027B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1F027B" w:rsidRPr="003B065C" w:rsidRDefault="001F027B" w:rsidP="003B065C">
      <w:pPr>
        <w:spacing w:after="0" w:line="240" w:lineRule="auto"/>
        <w:rPr>
          <w:color w:val="auto"/>
        </w:rPr>
        <w:sectPr w:rsidR="001F027B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1F027B" w:rsidRPr="003B065C" w:rsidRDefault="001F027B" w:rsidP="004615AE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1F027B" w:rsidRPr="003B065C" w:rsidRDefault="001F027B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1F027B" w:rsidRPr="003B065C" w:rsidRDefault="001F027B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1F027B" w:rsidRPr="003B065C" w:rsidRDefault="001F027B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1F027B" w:rsidRPr="003B065C" w:rsidRDefault="001F027B" w:rsidP="004615AE">
      <w:pPr>
        <w:pStyle w:val="ConsPlusNormal"/>
        <w:spacing w:line="240" w:lineRule="exact"/>
        <w:jc w:val="both"/>
      </w:pPr>
    </w:p>
    <w:p w:rsidR="001F027B" w:rsidRPr="003B065C" w:rsidRDefault="001F027B" w:rsidP="003B065C">
      <w:pPr>
        <w:pStyle w:val="ConsPlusTitle"/>
        <w:jc w:val="center"/>
      </w:pPr>
      <w:bookmarkStart w:id="7" w:name="P332"/>
      <w:bookmarkEnd w:id="7"/>
      <w:r w:rsidRPr="003B065C">
        <w:t>ПОРЯДОК И РАЗМЕРЫ</w:t>
      </w:r>
      <w:r>
        <w:t xml:space="preserve"> </w:t>
      </w:r>
      <w:r w:rsidRPr="003B065C">
        <w:t>ОПЛАТЫ ТРУДА АДВОКАТОВ, ОКАЗ</w:t>
      </w:r>
      <w:r w:rsidRPr="003B065C">
        <w:t>Ы</w:t>
      </w:r>
      <w:r w:rsidRPr="003B065C">
        <w:t>ВАЮЩИХ БЕСПЛАТНУЮ ЮРИДИЧЕСКУЮ</w:t>
      </w:r>
      <w:r>
        <w:t xml:space="preserve"> </w:t>
      </w:r>
      <w:r w:rsidRPr="003B065C">
        <w:t>ПОМОЩЬ ГРАЖД</w:t>
      </w:r>
      <w:r w:rsidRPr="003B065C">
        <w:t>А</w:t>
      </w:r>
      <w:r w:rsidRPr="003B065C">
        <w:t>НАМ РОССИЙСКОЙ ФЕДЕРАЦИИ В РАМКАХ</w:t>
      </w:r>
      <w:r>
        <w:t xml:space="preserve"> </w:t>
      </w:r>
      <w:r w:rsidRPr="003B065C">
        <w:t>ГОСУДАРСТВЕ</w:t>
      </w:r>
      <w:r w:rsidRPr="003B065C">
        <w:t>Н</w:t>
      </w:r>
      <w:r w:rsidRPr="003B065C">
        <w:t>НОЙ СИСТЕМЫ БЕСПЛАТНОЙ ЮРИДИЧЕСКОЙ ПОМОЩИ В</w:t>
      </w:r>
    </w:p>
    <w:p w:rsidR="001F027B" w:rsidRPr="003B065C" w:rsidRDefault="001F027B" w:rsidP="003B065C">
      <w:pPr>
        <w:pStyle w:val="ConsPlusTitle"/>
        <w:jc w:val="center"/>
      </w:pPr>
      <w:r w:rsidRPr="003B065C">
        <w:t>ХАБАРОВСКОМ КРАЕ, И КОМПЕНСАЦИИ ИХ РАСХОДОВ НА ОКАЗАНИЕ</w:t>
      </w:r>
      <w:r>
        <w:t xml:space="preserve"> </w:t>
      </w:r>
      <w:r w:rsidRPr="003B065C">
        <w:t>ТАКОЙ ПОМОЩИ</w:t>
      </w:r>
    </w:p>
    <w:p w:rsidR="001F027B" w:rsidRPr="003B065C" w:rsidRDefault="001F027B" w:rsidP="003B065C">
      <w:pPr>
        <w:spacing w:after="0" w:line="240" w:lineRule="auto"/>
        <w:rPr>
          <w:color w:val="auto"/>
        </w:rPr>
      </w:pPr>
    </w:p>
    <w:p w:rsidR="001F027B" w:rsidRPr="003B065C" w:rsidRDefault="001F027B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5" w:history="1">
        <w:r w:rsidRPr="003B065C">
          <w:t>законом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26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1F027B" w:rsidRPr="003B065C" w:rsidRDefault="001F027B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1F027B" w:rsidRPr="003B065C" w:rsidRDefault="001F027B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1F027B" w:rsidRPr="003B065C" w:rsidRDefault="001F027B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1F027B" w:rsidRPr="003B065C" w:rsidRDefault="001F027B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8" w:name="P355"/>
      <w:bookmarkEnd w:id="8"/>
      <w:r w:rsidRPr="003B065C">
        <w:t>2.1. Оплата труда адвокатов производится в следующих размерах:</w:t>
      </w:r>
    </w:p>
    <w:p w:rsidR="001F027B" w:rsidRPr="003B065C" w:rsidRDefault="001F027B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928"/>
        <w:gridCol w:w="3233"/>
      </w:tblGrid>
      <w:tr w:rsidR="001F027B" w:rsidRPr="0079518C" w:rsidTr="004615AE">
        <w:tc>
          <w:tcPr>
            <w:tcW w:w="567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 п/п</w:t>
            </w:r>
          </w:p>
        </w:tc>
        <w:tc>
          <w:tcPr>
            <w:tcW w:w="3628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1F027B" w:rsidRPr="0079518C" w:rsidTr="004615AE">
        <w:tc>
          <w:tcPr>
            <w:tcW w:w="567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7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8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1F027B" w:rsidRPr="0079518C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1F027B" w:rsidRPr="004615AE" w:rsidRDefault="001F027B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</w:t>
      </w:r>
      <w:r w:rsidRPr="003B065C">
        <w:t>п</w:t>
      </w:r>
      <w:r w:rsidRPr="003B065C">
        <w:t>лате труда адвокатов, оказывающих гражданам Российской Федерации (д</w:t>
      </w:r>
      <w:r w:rsidRPr="003B065C">
        <w:t>а</w:t>
      </w:r>
      <w:r w:rsidRPr="003B065C">
        <w:t>лее - граждане) бесплатную юридическую помощь в рамках государственной системы бесплатной юридической помощи в Хабаровском крае, применяю</w:t>
      </w:r>
      <w:r w:rsidRPr="003B065C">
        <w:t>т</w:t>
      </w:r>
      <w:r w:rsidRPr="003B065C">
        <w:t>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приравненных к районам Крайнего Севера, в южных районах Дальнего Востока.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9" w:name="P397"/>
      <w:bookmarkEnd w:id="9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2" w:history="1">
        <w:r w:rsidRPr="003B065C">
          <w:t>частью 1 статьи 3</w:t>
        </w:r>
      </w:hyperlink>
      <w:r w:rsidRPr="003B065C">
        <w:t xml:space="preserve"> Закона края N 237;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3" w:history="1">
        <w:r w:rsidRPr="003B065C">
          <w:t>частями 2</w:t>
        </w:r>
      </w:hyperlink>
      <w:r w:rsidRPr="003B065C">
        <w:t xml:space="preserve">, </w:t>
      </w:r>
      <w:hyperlink r:id="rId34" w:history="1">
        <w:r w:rsidRPr="003B065C">
          <w:t>3 статьи 20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1F027B" w:rsidRPr="003B065C" w:rsidRDefault="001F027B" w:rsidP="003B065C">
      <w:pPr>
        <w:pStyle w:val="ConsPlusTitle"/>
        <w:jc w:val="center"/>
        <w:outlineLvl w:val="1"/>
      </w:pPr>
      <w:bookmarkStart w:id="10" w:name="P409"/>
      <w:bookmarkEnd w:id="10"/>
      <w:r w:rsidRPr="003B065C">
        <w:t>III. Оплата компенсации расходов адвокатов, оказывающих</w:t>
      </w:r>
    </w:p>
    <w:p w:rsidR="001F027B" w:rsidRPr="003B065C" w:rsidRDefault="001F027B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1F027B" w:rsidRPr="003B065C" w:rsidRDefault="001F027B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1F027B" w:rsidRPr="003B065C" w:rsidRDefault="001F027B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>ментов, предоставление в поездах постельных принадлежностей), также по проезду из одного населенного пункта в другой, если адвокат командирован 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а) при проживании в жилом помещении организации-наймодателя: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счет или другой документ организации-наймодателя,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б) при проживании в жилом помещении наймодателя - индивидуального предпринимателя: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t>щения, заключенного наймодателем с собственником жилого помещения;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в) при проживании в жилом помещении наймодателя - физического л</w:t>
      </w:r>
      <w:r w:rsidRPr="003B065C">
        <w:t>и</w:t>
      </w:r>
      <w:r w:rsidRPr="003B065C">
        <w:t>ца: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паспортных данных наймодателя;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t>щения, заключенного наймодателем с собственником жилого помещения;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расписка о получении денежных средств наймодателем от наймополуч</w:t>
      </w:r>
      <w:r w:rsidRPr="003B065C">
        <w:t>а</w:t>
      </w:r>
      <w:r w:rsidRPr="003B065C">
        <w:t>теля с указанием паспортных данных наймодателя.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</w:t>
      </w:r>
      <w:r w:rsidRPr="003B065C">
        <w:t>с</w:t>
      </w:r>
      <w:r w:rsidRPr="003B065C">
        <w:t>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1F027B" w:rsidRPr="003B065C" w:rsidRDefault="001F027B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1F027B" w:rsidRPr="003B065C" w:rsidRDefault="001F027B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1F027B" w:rsidRPr="003B065C" w:rsidRDefault="001F027B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1" w:name="P454"/>
      <w:bookmarkEnd w:id="11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подпунктом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</w:t>
      </w:r>
      <w:r w:rsidRPr="003B065C">
        <w:t>с</w:t>
      </w:r>
      <w:r w:rsidRPr="003B065C">
        <w:t xml:space="preserve">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</w:t>
      </w:r>
      <w:r w:rsidRPr="003B065C">
        <w:t>о</w:t>
      </w:r>
      <w:r w:rsidRPr="003B065C">
        <w:t>рядка.</w:t>
      </w:r>
    </w:p>
    <w:p w:rsidR="001F027B" w:rsidRPr="003B065C" w:rsidRDefault="001F027B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2" w:name="P461"/>
      <w:bookmarkEnd w:id="12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5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6" w:history="1">
        <w:r w:rsidRPr="003B065C">
          <w:t>частями 2</w:t>
        </w:r>
      </w:hyperlink>
      <w:r w:rsidRPr="003B065C">
        <w:t xml:space="preserve">, </w:t>
      </w:r>
      <w:hyperlink r:id="rId37" w:history="1">
        <w:r w:rsidRPr="003B065C">
          <w:t>2.1 статьи 2</w:t>
        </w:r>
      </w:hyperlink>
      <w:r w:rsidRPr="003B065C">
        <w:t xml:space="preserve"> Закона края N 237;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соответс</w:t>
      </w:r>
      <w:r w:rsidRPr="003B065C">
        <w:t>т</w:t>
      </w:r>
      <w:r w:rsidRPr="003B065C">
        <w:t xml:space="preserve">вии со случаями, установленными </w:t>
      </w:r>
      <w:hyperlink r:id="rId38" w:history="1">
        <w:r w:rsidRPr="003B065C">
          <w:t>частями 2</w:t>
        </w:r>
      </w:hyperlink>
      <w:r w:rsidRPr="003B065C">
        <w:t xml:space="preserve">, </w:t>
      </w:r>
      <w:hyperlink r:id="rId39" w:history="1">
        <w:r w:rsidRPr="003B065C">
          <w:t>3 статьи 20</w:t>
        </w:r>
      </w:hyperlink>
      <w:r w:rsidRPr="003B065C">
        <w:t xml:space="preserve"> Федерального зак</w:t>
      </w:r>
      <w:r w:rsidRPr="003B065C">
        <w:t>о</w:t>
      </w:r>
      <w:r w:rsidRPr="003B065C">
        <w:t>на N 324-ФЗ;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0" w:history="1">
        <w:r w:rsidRPr="003B065C">
          <w:t>частями 2</w:t>
        </w:r>
      </w:hyperlink>
      <w:r w:rsidRPr="003B065C">
        <w:t xml:space="preserve">, </w:t>
      </w:r>
      <w:hyperlink r:id="rId41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3" w:name="P465"/>
      <w:bookmarkEnd w:id="13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предо</w:t>
      </w:r>
      <w:r w:rsidRPr="003B065C">
        <w:t>с</w:t>
      </w:r>
      <w:r w:rsidRPr="003B065C">
        <w:t xml:space="preserve">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4" w:name="P467"/>
      <w:bookmarkEnd w:id="14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2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>
        <w:t> </w:t>
      </w:r>
      <w:r w:rsidRPr="003B065C">
        <w:t xml:space="preserve">27.03.2019 </w:t>
      </w:r>
      <w:r>
        <w:t>№</w:t>
      </w:r>
      <w:r w:rsidRPr="003B065C">
        <w:t xml:space="preserve"> 110-пр;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>
        <w:t>ной субсидии иностра</w:t>
      </w:r>
      <w:r>
        <w:t>н</w:t>
      </w:r>
      <w:r>
        <w:t>ной валюты;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краевого бюджета субсидии, установленной министерством финансов края, обязательными положениями которого являются: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целевое использование субсидии, объем субсидии;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3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>
        <w:t> </w:t>
      </w:r>
      <w:r w:rsidRPr="003B065C">
        <w:t xml:space="preserve">27.03.2019 </w:t>
      </w:r>
      <w:r>
        <w:t>№</w:t>
      </w:r>
      <w:r w:rsidRPr="003B065C">
        <w:t xml:space="preserve"> 110-пр;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6) возможность и цели перераспределения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5" w:name="P486"/>
      <w:bookmarkEnd w:id="15"/>
      <w:r w:rsidRPr="003B065C">
        <w:t>4.2.3. Субсидия предоставляется адвокатским образованиям, соответс</w:t>
      </w:r>
      <w:r w:rsidRPr="003B065C">
        <w:t>т</w:t>
      </w:r>
      <w:r w:rsidRPr="003B065C">
        <w:t>вующим на 01 число месяца, предшествующего месяцу, в котором планир</w:t>
      </w:r>
      <w:r w:rsidRPr="003B065C">
        <w:t>у</w:t>
      </w:r>
      <w:r w:rsidRPr="003B065C">
        <w:t>ется заключение Соглашения, следующим требованиям: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3B065C">
        <w:t>а</w:t>
      </w:r>
      <w:r w:rsidRPr="003B065C">
        <w:t>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1F027B" w:rsidRPr="003B065C" w:rsidRDefault="001F027B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6" w:name="P492"/>
      <w:bookmarkEnd w:id="16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экзем</w:t>
      </w:r>
      <w:r w:rsidRPr="003B065C">
        <w:t>п</w:t>
      </w:r>
      <w:r w:rsidRPr="003B065C">
        <w:t xml:space="preserve">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7" w:name="P496"/>
      <w:bookmarkEnd w:id="17"/>
      <w:r w:rsidRPr="003B065C"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</w:t>
      </w:r>
      <w:r w:rsidRPr="003B065C">
        <w:t>о</w:t>
      </w:r>
      <w:r w:rsidRPr="003B065C">
        <w:t>сударственных автоматизированных информационных систем.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8" w:name="P500"/>
      <w:bookmarkEnd w:id="18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достоверность представленных адвокатскими образованиями документов, подтверждающих правомерность оказания бесплатной юридической помощи гражданам: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раздела, - в течение пяти рабочих дней со дня регистрации док</w:t>
      </w:r>
      <w:r w:rsidRPr="003B065C">
        <w:t>у</w:t>
      </w:r>
      <w:r w:rsidRPr="003B065C">
        <w:t>ментов формирует и направляет в министерство заявку на предоставление субсидии;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2) в случае представления адвокатским образованием неполного пакета 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нарушения срока представления док</w:t>
      </w:r>
      <w:r w:rsidRPr="003B065C">
        <w:t>у</w:t>
      </w:r>
      <w:r w:rsidRPr="003B065C">
        <w:t xml:space="preserve">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несоблюдения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</w:t>
      </w:r>
      <w:r w:rsidRPr="003B065C">
        <w:t>е</w:t>
      </w:r>
      <w:r w:rsidRPr="003B065C">
        <w:t>гистрации документов готовит и направляет в министерство уведомление о наличии оснований для отказа в предоставлении субсидии.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непоступления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предо</w:t>
      </w:r>
      <w:r w:rsidRPr="003B065C">
        <w:t>с</w:t>
      </w:r>
      <w:r w:rsidRPr="003B065C">
        <w:t>тавлении субсидии и в течение пяти рабочих дней со дня его принятия н</w:t>
      </w:r>
      <w:r w:rsidRPr="003B065C">
        <w:t>а</w:t>
      </w:r>
      <w:r w:rsidRPr="003B065C">
        <w:t>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19" w:name="P519"/>
      <w:bookmarkEnd w:id="19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раздела;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0" w:name="P520"/>
      <w:bookmarkEnd w:id="20"/>
      <w:r w:rsidRPr="003B065C">
        <w:t>2) несоответствие адвокатского образования на 01 число месяца, пре</w:t>
      </w:r>
      <w:r w:rsidRPr="003B065C">
        <w:t>д</w:t>
      </w:r>
      <w:r w:rsidRPr="003B065C"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1" w:name="P523"/>
      <w:bookmarkEnd w:id="21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2" w:name="P524"/>
      <w:bookmarkEnd w:id="22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3" w:name="P525"/>
      <w:bookmarkEnd w:id="23"/>
      <w:r w:rsidRPr="003B065C">
        <w:t>6) непоступление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1F027B" w:rsidRPr="003B065C" w:rsidRDefault="001F027B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4" w:name="P533"/>
      <w:bookmarkEnd w:id="24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5" w:name="P534"/>
      <w:bookmarkEnd w:id="25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1F027B" w:rsidRPr="003B065C" w:rsidRDefault="001F027B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4.5.2. Министерство, органы государственного финансового контроля Хабаровского края осуществляют обязательную проверку соблюдения адв</w:t>
      </w:r>
      <w:r w:rsidRPr="003B065C">
        <w:t>о</w:t>
      </w:r>
      <w:r w:rsidRPr="003B065C"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неустранения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предо</w:t>
      </w:r>
      <w:r w:rsidRPr="003B065C">
        <w:t>с</w:t>
      </w:r>
      <w:r w:rsidRPr="003B065C">
        <w:t>тавленной субсидии путем направления адвокатскому образованию требов</w:t>
      </w:r>
      <w:r w:rsidRPr="003B065C">
        <w:t>а</w:t>
      </w:r>
      <w:r w:rsidRPr="003B065C">
        <w:t>ния о возврате субсидии в краевой бюджет.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6" w:name="P543"/>
      <w:bookmarkEnd w:id="26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7" w:name="P545"/>
      <w:bookmarkEnd w:id="27"/>
      <w:r w:rsidRPr="003B065C">
        <w:t>4.5.4. Остаток субсидии, не использованный на 31 декабря года предо</w:t>
      </w:r>
      <w:r w:rsidRPr="003B065C">
        <w:t>с</w:t>
      </w:r>
      <w:r w:rsidRPr="003B065C">
        <w:t>тавления субсидии, подлежит возврату в краевой бюджет в срок до 01 февр</w:t>
      </w:r>
      <w:r w:rsidRPr="003B065C">
        <w:t>а</w:t>
      </w:r>
      <w:r w:rsidRPr="003B065C">
        <w:t>ля года, следующего за годом предоставления субсидии, в случае непроизв</w:t>
      </w:r>
      <w:r w:rsidRPr="003B065C">
        <w:t>е</w:t>
      </w:r>
      <w:r w:rsidRPr="003B065C">
        <w:t xml:space="preserve">дения адвокатским образованием выплат адвокатам, оказавшим бесплатную юридическую помощь гражданам и осуществляющим деятельность в данном адвокатском образовании, и включенным в список адвокатов, участвующих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</w:t>
      </w:r>
      <w:r w:rsidRPr="003B065C">
        <w:t>з</w:t>
      </w:r>
      <w:r w:rsidRPr="003B065C">
        <w:t>дела.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28" w:name="P548"/>
      <w:bookmarkEnd w:id="28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В случае неперечисления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1F027B" w:rsidRPr="003B065C" w:rsidRDefault="001F027B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1F027B" w:rsidRPr="003B065C" w:rsidRDefault="001F027B" w:rsidP="003B065C">
      <w:pPr>
        <w:pStyle w:val="ConsPlusNormal"/>
        <w:jc w:val="both"/>
      </w:pP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1F027B" w:rsidRPr="0067527D" w:rsidRDefault="001F027B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>
        <w:t> </w:t>
      </w:r>
      <w:r w:rsidRPr="003B065C">
        <w:t xml:space="preserve">20.06.2017 </w:t>
      </w:r>
      <w:r>
        <w:t>№</w:t>
      </w:r>
      <w:r w:rsidRPr="003B065C">
        <w:t xml:space="preserve"> 245-пр.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jc w:val="both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Default="001F027B" w:rsidP="000958C8">
      <w:pPr>
        <w:pStyle w:val="ConsPlusNormal"/>
        <w:spacing w:line="240" w:lineRule="exact"/>
        <w:jc w:val="right"/>
        <w:outlineLvl w:val="0"/>
      </w:pPr>
    </w:p>
    <w:p w:rsidR="001F027B" w:rsidRPr="003B065C" w:rsidRDefault="001F027B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1F027B" w:rsidRPr="003B065C" w:rsidRDefault="001F027B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1F027B" w:rsidRPr="003B065C" w:rsidRDefault="001F027B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1F027B" w:rsidRPr="003B065C" w:rsidRDefault="001F027B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1F027B" w:rsidRPr="003B065C" w:rsidRDefault="001F027B" w:rsidP="003B065C">
      <w:pPr>
        <w:spacing w:after="0" w:line="240" w:lineRule="auto"/>
        <w:rPr>
          <w:color w:val="auto"/>
        </w:rPr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Форма</w:t>
      </w:r>
    </w:p>
    <w:p w:rsidR="001F027B" w:rsidRPr="003B065C" w:rsidRDefault="001F027B" w:rsidP="003B065C">
      <w:pPr>
        <w:pStyle w:val="ConsPlusNormal"/>
        <w:jc w:val="both"/>
      </w:pP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F027B" w:rsidRPr="000958C8" w:rsidRDefault="001F027B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1F027B" w:rsidRPr="000958C8" w:rsidRDefault="001F027B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F027B" w:rsidRPr="000958C8" w:rsidRDefault="001F027B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1F027B" w:rsidRPr="000958C8" w:rsidRDefault="001F027B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 выдавшего документ, дата его выдачи)</w:t>
      </w:r>
    </w:p>
    <w:p w:rsidR="001F027B" w:rsidRPr="0067527D" w:rsidRDefault="001F027B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F027B" w:rsidRPr="0067527D" w:rsidRDefault="001F027B" w:rsidP="0067527D">
      <w:pPr>
        <w:pStyle w:val="ConsPlusNormal"/>
        <w:jc w:val="right"/>
        <w:rPr>
          <w:szCs w:val="28"/>
        </w:rPr>
      </w:pPr>
    </w:p>
    <w:p w:rsidR="001F027B" w:rsidRPr="003B065C" w:rsidRDefault="001F027B" w:rsidP="000958C8">
      <w:pPr>
        <w:pStyle w:val="ConsPlusNormal"/>
        <w:spacing w:line="240" w:lineRule="exact"/>
        <w:jc w:val="center"/>
      </w:pPr>
      <w:bookmarkStart w:id="29" w:name="P613"/>
      <w:bookmarkEnd w:id="29"/>
      <w:r w:rsidRPr="003B065C">
        <w:t>ЗАЯВЛЕНИЕ</w:t>
      </w:r>
    </w:p>
    <w:p w:rsidR="001F027B" w:rsidRPr="003B065C" w:rsidRDefault="001F027B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1F027B" w:rsidRPr="003B065C" w:rsidRDefault="001F027B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1F027B" w:rsidRPr="003B065C" w:rsidRDefault="001F027B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5" w:history="1">
        <w:r w:rsidRPr="003B065C">
          <w:t>законом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46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1F027B" w:rsidRPr="003B065C" w:rsidRDefault="001F027B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27B" w:rsidRPr="00A13C74" w:rsidRDefault="001F027B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F027B" w:rsidRPr="00A13C74" w:rsidRDefault="001F027B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1F027B" w:rsidRPr="00A13C74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выданный(ое) ______________________________________________________</w:t>
      </w:r>
    </w:p>
    <w:p w:rsidR="001F027B" w:rsidRPr="00A13C74" w:rsidRDefault="001F027B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органа, выдавшего документ, дата его выдачи)</w:t>
      </w:r>
    </w:p>
    <w:p w:rsidR="001F027B" w:rsidRPr="003B065C" w:rsidRDefault="001F027B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1F027B" w:rsidRPr="003B065C" w:rsidRDefault="001F027B" w:rsidP="003B065C">
      <w:pPr>
        <w:pStyle w:val="ConsPlusNormal"/>
        <w:jc w:val="both"/>
      </w:pPr>
    </w:p>
    <w:p w:rsidR="001F027B" w:rsidRPr="00A13C74" w:rsidRDefault="001F027B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1F027B" w:rsidRPr="003B065C" w:rsidRDefault="001F027B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1F027B" w:rsidRPr="003B065C" w:rsidRDefault="001F027B" w:rsidP="003B065C">
      <w:pPr>
        <w:pStyle w:val="ConsPlusNormal"/>
        <w:jc w:val="both"/>
      </w:pPr>
    </w:p>
    <w:p w:rsidR="001F027B" w:rsidRPr="003B065C" w:rsidRDefault="001F027B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30" w:name="P633"/>
      <w:bookmarkEnd w:id="30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1F027B" w:rsidRPr="003B065C" w:rsidRDefault="001F027B" w:rsidP="003B065C">
      <w:pPr>
        <w:pStyle w:val="ConsPlusNormal"/>
        <w:ind w:firstLine="540"/>
        <w:jc w:val="both"/>
      </w:pPr>
      <w:bookmarkStart w:id="31" w:name="P634"/>
      <w:bookmarkEnd w:id="31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1F027B" w:rsidRPr="003B065C" w:rsidRDefault="001F027B" w:rsidP="003B065C">
      <w:pPr>
        <w:pStyle w:val="ConsPlusNormal"/>
        <w:jc w:val="both"/>
      </w:pPr>
      <w:bookmarkStart w:id="32" w:name="_GoBack"/>
      <w:bookmarkEnd w:id="32"/>
    </w:p>
    <w:p w:rsidR="001F027B" w:rsidRPr="003B065C" w:rsidRDefault="001F027B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F027B" w:rsidRPr="003B065C" w:rsidRDefault="001F027B" w:rsidP="003B065C">
      <w:pPr>
        <w:spacing w:after="0" w:line="240" w:lineRule="auto"/>
        <w:rPr>
          <w:color w:val="auto"/>
        </w:rPr>
      </w:pPr>
    </w:p>
    <w:sectPr w:rsidR="001F027B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5C"/>
    <w:rsid w:val="000958C8"/>
    <w:rsid w:val="000C6980"/>
    <w:rsid w:val="00167C4B"/>
    <w:rsid w:val="001F027B"/>
    <w:rsid w:val="002249A5"/>
    <w:rsid w:val="003B065C"/>
    <w:rsid w:val="004615AE"/>
    <w:rsid w:val="005C4DED"/>
    <w:rsid w:val="0067527D"/>
    <w:rsid w:val="0079518C"/>
    <w:rsid w:val="007B0FE8"/>
    <w:rsid w:val="00A06CDC"/>
    <w:rsid w:val="00A13C74"/>
    <w:rsid w:val="00B821C3"/>
    <w:rsid w:val="00DA4F29"/>
    <w:rsid w:val="00EC5962"/>
    <w:rsid w:val="00F3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DC"/>
    <w:pPr>
      <w:spacing w:after="160" w:line="259" w:lineRule="auto"/>
    </w:pPr>
    <w:rPr>
      <w:color w:val="000000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65C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Normal">
    <w:name w:val="ConsPlusNormal"/>
    <w:uiPriority w:val="99"/>
    <w:rsid w:val="003B065C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3B06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9428B349771D7771DDEFF758A376A7F4D3F7DA5E5E6EF191920A1D90A5C1364D2180C12BBBD39E7234B677CD263B" TargetMode="External"/><Relationship Id="rId13" Type="http://schemas.openxmlformats.org/officeDocument/2006/relationships/hyperlink" Target="consultantplus://offline/ref=6999428B349771D7771DC0F263E669667D456171A2EEE8BD454526F6865A5A463692465543FDF635E53F57667F34BE250DD161B" TargetMode="External"/><Relationship Id="rId18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26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9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34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2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999428B349771D7771DC0F263E669667D456171A2EEE8BD454526F6865A5A463692465551FDAE39E53D49657E21E874484D5DEE0F11F99678C035BDD66FB" TargetMode="External"/><Relationship Id="rId12" Type="http://schemas.openxmlformats.org/officeDocument/2006/relationships/hyperlink" Target="consultantplus://offline/ref=6999428B349771D7771DDEFF758A376A7F4D3F7DA5E5E6EF191920A1D90A5C1364D2180C12BBBD39E7234B677CD263B" TargetMode="External"/><Relationship Id="rId17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25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3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38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6" Type="http://schemas.openxmlformats.org/officeDocument/2006/relationships/hyperlink" Target="consultantplus://offline/ref=6999428B349771D7771DC0F263E669667D456171A2EEE8BD454526F6865A5A463692465543FDF635E53F57667F34BE250DD16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0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29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9428B349771D7771DDEFF758A376A7F4D3F7DA5E5E6EF191920A1D90A5C1376D2400012B9A33FEC361D36397FB1250E0651EC130DF895D66FB" TargetMode="External"/><Relationship Id="rId11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24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2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37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40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45" Type="http://schemas.openxmlformats.org/officeDocument/2006/relationships/hyperlink" Target="consultantplus://offline/ref=6999428B349771D7771DDEFF758A376A7F4D3F7DA5E5E6EF191920A1D90A5C1364D2180C12BBBD39E7234B677CD263B" TargetMode="External"/><Relationship Id="rId5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15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3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28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36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10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9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31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44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4" Type="http://schemas.openxmlformats.org/officeDocument/2006/relationships/hyperlink" Target="consultantplus://offline/ref=6999428B349771D7771DDEFF758A376A7F4D3F7DA5E5E6EF191920A1D90A5C1376D2400012B9A239ED361D36397FB1250E0651EC130DF895D66FB" TargetMode="External"/><Relationship Id="rId9" Type="http://schemas.openxmlformats.org/officeDocument/2006/relationships/hyperlink" Target="consultantplus://offline/ref=6999428B349771D7771DC0F263E669667D456171A2EEE8BD454526F6865A5A463692465543FDF635E53F57667F34BE250DD161B" TargetMode="External"/><Relationship Id="rId14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2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27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30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3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9878</Words>
  <Characters>-32766</Characters>
  <Application>Microsoft Office Outlook</Application>
  <DocSecurity>0</DocSecurity>
  <Lines>0</Lines>
  <Paragraphs>0</Paragraphs>
  <ScaleCrop>false</ScaleCrop>
  <Company>Миистерство финансов Хабаровского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ХАБАРОВСКОГО КРАЯ</dc:title>
  <dc:subject/>
  <dc:creator>Железовская Ольга Александровна</dc:creator>
  <cp:keywords/>
  <dc:description/>
  <cp:lastModifiedBy>zibarevatg</cp:lastModifiedBy>
  <cp:revision>2</cp:revision>
  <dcterms:created xsi:type="dcterms:W3CDTF">2019-12-11T04:35:00Z</dcterms:created>
  <dcterms:modified xsi:type="dcterms:W3CDTF">2019-12-11T04:35:00Z</dcterms:modified>
</cp:coreProperties>
</file>